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82EA" w14:textId="3F5B27D1" w:rsidR="001F09CC" w:rsidRDefault="001F09CC" w:rsidP="001F09CC">
      <w:pPr>
        <w:pStyle w:val="Naslov6"/>
        <w:ind w:left="-5"/>
        <w:jc w:val="both"/>
        <w:rPr>
          <w:color w:val="auto"/>
        </w:rPr>
      </w:pPr>
      <w:bookmarkStart w:id="0" w:name="_Toc148095733"/>
      <w:r w:rsidRPr="00F03F3E">
        <w:rPr>
          <w:color w:val="auto"/>
        </w:rPr>
        <w:t>Kalendar izradbe i obrane završnog rada – strojarski računalni tehničari i obrtnička zanimanja</w:t>
      </w:r>
      <w:bookmarkEnd w:id="0"/>
      <w:r w:rsidRPr="00F03F3E">
        <w:rPr>
          <w:color w:val="auto"/>
        </w:rPr>
        <w:t xml:space="preserve"> </w:t>
      </w:r>
      <w:r>
        <w:rPr>
          <w:color w:val="auto"/>
        </w:rPr>
        <w:t>u šk. god. 2023./2024.</w:t>
      </w:r>
    </w:p>
    <w:tbl>
      <w:tblPr>
        <w:tblStyle w:val="TableGrid"/>
        <w:tblW w:w="9192" w:type="dxa"/>
        <w:tblInd w:w="-5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80"/>
        <w:gridCol w:w="2122"/>
        <w:gridCol w:w="2790"/>
      </w:tblGrid>
      <w:tr w:rsidR="001F09CC" w14:paraId="1D7B8E49" w14:textId="77777777" w:rsidTr="00E0322A">
        <w:trPr>
          <w:trHeight w:val="295"/>
        </w:trPr>
        <w:tc>
          <w:tcPr>
            <w:tcW w:w="4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5F433D5" w14:textId="77777777" w:rsidR="001F09CC" w:rsidRDefault="001F09CC" w:rsidP="00E0322A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AKTIVNOST 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2F3" w:themeFill="accent1" w:themeFillTint="33"/>
          </w:tcPr>
          <w:p w14:paraId="647550B6" w14:textId="77777777" w:rsidR="001F09CC" w:rsidRDefault="001F09CC" w:rsidP="00E0322A"/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3A64A43" w14:textId="2D953C20" w:rsidR="001F09CC" w:rsidRDefault="001F09CC" w:rsidP="00E0322A">
            <w:pPr>
              <w:ind w:left="-1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ERMIN </w:t>
            </w:r>
          </w:p>
        </w:tc>
      </w:tr>
      <w:tr w:rsidR="001F09CC" w14:paraId="5B2A02FB" w14:textId="77777777" w:rsidTr="00E0322A">
        <w:trPr>
          <w:trHeight w:val="5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280E44DD" w14:textId="77777777" w:rsidR="001F09CC" w:rsidRDefault="001F09CC" w:rsidP="00E0322A"/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6748A8E" w14:textId="77777777" w:rsidR="001F09CC" w:rsidRDefault="001F09CC" w:rsidP="00E0322A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FF4533B" w14:textId="77777777" w:rsidR="001F09CC" w:rsidRDefault="001F09CC" w:rsidP="00E0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OBRTNIČKA ZANIMANJA </w:t>
            </w:r>
          </w:p>
        </w:tc>
      </w:tr>
      <w:tr w:rsidR="001F09CC" w14:paraId="1ED82270" w14:textId="77777777" w:rsidTr="00E0322A">
        <w:trPr>
          <w:trHeight w:val="469"/>
        </w:trPr>
        <w:tc>
          <w:tcPr>
            <w:tcW w:w="6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F2F2"/>
          </w:tcPr>
          <w:p w14:paraId="75C13D75" w14:textId="77777777" w:rsidR="001F09CC" w:rsidRDefault="001F09CC" w:rsidP="00E0322A">
            <w:pPr>
              <w:ind w:left="39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ZIMSKI ROK 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115FAF63" w14:textId="77777777" w:rsidR="001F09CC" w:rsidRDefault="001F09CC" w:rsidP="00E0322A"/>
        </w:tc>
      </w:tr>
      <w:tr w:rsidR="001F09CC" w14:paraId="33184B79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ADE260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Izbor tema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65D9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31.10.2023.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9A2208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31.10.2023.</w:t>
            </w:r>
          </w:p>
        </w:tc>
      </w:tr>
      <w:tr w:rsidR="001F09CC" w14:paraId="5B44CF51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142E22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Prijava obrane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ABA4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30.11.2023.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D76B86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30.11.2023.</w:t>
            </w:r>
          </w:p>
        </w:tc>
      </w:tr>
      <w:tr w:rsidR="001F09CC" w14:paraId="5C67AC01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D235E2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Izradba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08AE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12.01.2024.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DBAC23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12.01.2024.</w:t>
            </w:r>
          </w:p>
        </w:tc>
      </w:tr>
      <w:tr w:rsidR="001F09CC" w14:paraId="05E4922F" w14:textId="77777777" w:rsidTr="00E0322A">
        <w:trPr>
          <w:trHeight w:val="84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3E94C8" w14:textId="77777777" w:rsidR="001F09CC" w:rsidRDefault="001F09CC" w:rsidP="00E0322A">
            <w:pPr>
              <w:spacing w:line="238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Predaja pisanog dijela izradbe završnog rada </w:t>
            </w:r>
          </w:p>
          <w:p w14:paraId="4BDE7E25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(12.00 – 14.00 sati u urudžbeni zapisnik)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21D7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25.01.2024.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110B21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25.01.2024. </w:t>
            </w:r>
          </w:p>
        </w:tc>
      </w:tr>
      <w:tr w:rsidR="001F09CC" w14:paraId="2790BC71" w14:textId="77777777" w:rsidTr="00E0322A">
        <w:trPr>
          <w:trHeight w:val="353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C8DA76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Sjednica prosudbenog odbora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A77C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31.01.2024.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30698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31.01.2024.</w:t>
            </w:r>
          </w:p>
        </w:tc>
      </w:tr>
      <w:tr w:rsidR="001F09CC" w14:paraId="131FA38F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9F441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Obrana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68D3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05.02.2024.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8E249F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05.02.2024.</w:t>
            </w:r>
          </w:p>
        </w:tc>
      </w:tr>
      <w:tr w:rsidR="001F09CC" w14:paraId="1274F876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D2567A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Sjednica prosudbenog odbora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62A3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05.02.2024.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70B24D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05.02.2024.</w:t>
            </w:r>
          </w:p>
        </w:tc>
      </w:tr>
      <w:tr w:rsidR="001F09CC" w14:paraId="7FE7AF98" w14:textId="77777777" w:rsidTr="00E0322A">
        <w:trPr>
          <w:trHeight w:val="357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6C9219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Uručivanje svjedodžbi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8AA5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12.02.2024.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2CB34E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12.02.2024.</w:t>
            </w:r>
          </w:p>
        </w:tc>
      </w:tr>
      <w:tr w:rsidR="001F09CC" w14:paraId="3E3C6BE1" w14:textId="77777777" w:rsidTr="00E0322A">
        <w:trPr>
          <w:trHeight w:val="317"/>
        </w:trPr>
        <w:tc>
          <w:tcPr>
            <w:tcW w:w="6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F2F2"/>
          </w:tcPr>
          <w:p w14:paraId="76484883" w14:textId="77777777" w:rsidR="001F09CC" w:rsidRDefault="001F09CC" w:rsidP="00E0322A">
            <w:pPr>
              <w:ind w:left="39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LJETNI ROK 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4E12B1D1" w14:textId="77777777" w:rsidR="001F09CC" w:rsidRDefault="001F09CC" w:rsidP="00E0322A"/>
        </w:tc>
      </w:tr>
      <w:tr w:rsidR="001F09CC" w14:paraId="2AB90F3F" w14:textId="77777777" w:rsidTr="00E0322A">
        <w:trPr>
          <w:trHeight w:val="357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035F1F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Izbor tema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ED92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31.10.2023.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FAD48D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31.10.2023. </w:t>
            </w:r>
          </w:p>
        </w:tc>
      </w:tr>
      <w:tr w:rsidR="001F09CC" w14:paraId="71B1B276" w14:textId="77777777" w:rsidTr="00E0322A">
        <w:trPr>
          <w:trHeight w:val="353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ABE8D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Prijava obrane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F8D2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27.03.2024.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A262B5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27.03.2024.</w:t>
            </w:r>
          </w:p>
        </w:tc>
      </w:tr>
      <w:tr w:rsidR="001F09CC" w14:paraId="001D4BEA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184AAF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Izradba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F21E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10.05.2024.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563ADF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10.05.2024.</w:t>
            </w:r>
          </w:p>
        </w:tc>
      </w:tr>
      <w:tr w:rsidR="001F09CC" w14:paraId="78E9DFD7" w14:textId="77777777" w:rsidTr="00E0322A">
        <w:trPr>
          <w:trHeight w:val="569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60DBF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Predaja pisanog dijela izradbe završnog rada u urudžbeni zapisnik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4C01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28.05.2024.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C28EB7" w14:textId="77777777" w:rsidR="001F09CC" w:rsidRPr="00EC03DB" w:rsidRDefault="001F09CC" w:rsidP="00E0322A">
            <w:pPr>
              <w:ind w:left="115"/>
              <w:rPr>
                <w:color w:val="auto"/>
              </w:rPr>
            </w:pPr>
            <w:r w:rsidRPr="00EC03D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28.05.2024. </w:t>
            </w:r>
          </w:p>
        </w:tc>
      </w:tr>
      <w:tr w:rsidR="001F09CC" w14:paraId="77F41FE0" w14:textId="77777777" w:rsidTr="00E0322A">
        <w:trPr>
          <w:trHeight w:val="353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3D2162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Sjednica prosudbenog odbora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8432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29.05.2024.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7A329A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29.05.2024.</w:t>
            </w:r>
          </w:p>
        </w:tc>
      </w:tr>
      <w:tr w:rsidR="001F09CC" w14:paraId="373E0EB0" w14:textId="77777777" w:rsidTr="00E0322A">
        <w:trPr>
          <w:trHeight w:val="569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7BDCC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Obrana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92AD3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03.06.</w:t>
            </w:r>
            <w: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11.06.2024.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ACDA43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03.06.</w:t>
            </w:r>
            <w: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11.06.2024.</w:t>
            </w:r>
          </w:p>
        </w:tc>
      </w:tr>
      <w:tr w:rsidR="001F09CC" w14:paraId="4ADCCB5A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64150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Sjednica prosudbenog odbora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8FEC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12.06.2024.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2463A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12.06.2024.</w:t>
            </w:r>
          </w:p>
        </w:tc>
      </w:tr>
      <w:tr w:rsidR="001F09CC" w14:paraId="5281C392" w14:textId="77777777" w:rsidTr="00E0322A">
        <w:trPr>
          <w:trHeight w:val="357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7222F3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Uručivanje svjedodžbi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834B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28.06.2024.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C0A4DF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28.06.2024.</w:t>
            </w:r>
          </w:p>
        </w:tc>
      </w:tr>
      <w:tr w:rsidR="001F09CC" w14:paraId="2F25CE46" w14:textId="77777777" w:rsidTr="00E0322A">
        <w:trPr>
          <w:trHeight w:val="284"/>
        </w:trPr>
        <w:tc>
          <w:tcPr>
            <w:tcW w:w="6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F2F2"/>
          </w:tcPr>
          <w:p w14:paraId="57389998" w14:textId="77777777" w:rsidR="001F09CC" w:rsidRDefault="001F09CC" w:rsidP="00E0322A">
            <w:pPr>
              <w:ind w:left="38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JESENSKI ROK 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31694917" w14:textId="77777777" w:rsidR="001F09CC" w:rsidRDefault="001F09CC" w:rsidP="00E0322A"/>
        </w:tc>
      </w:tr>
      <w:tr w:rsidR="001F09CC" w14:paraId="421E6721" w14:textId="77777777" w:rsidTr="00E0322A">
        <w:trPr>
          <w:trHeight w:val="357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6721E1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Izbor tema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9566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31.10.2023.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EF29AC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31.10.2023.</w:t>
            </w:r>
          </w:p>
        </w:tc>
      </w:tr>
      <w:tr w:rsidR="001F09CC" w14:paraId="0F9082C2" w14:textId="77777777" w:rsidTr="00E0322A">
        <w:trPr>
          <w:trHeight w:val="353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6726F2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Prijava obrane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D01B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10.07.2024.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56C82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10.07.2024.</w:t>
            </w:r>
          </w:p>
        </w:tc>
      </w:tr>
      <w:tr w:rsidR="001F09CC" w14:paraId="5057E519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F5038D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Izradba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FF1C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16.08.2024.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688233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do 16.08.2024.</w:t>
            </w:r>
          </w:p>
        </w:tc>
      </w:tr>
      <w:tr w:rsidR="001F09CC" w14:paraId="02F5E4BC" w14:textId="77777777" w:rsidTr="00E0322A">
        <w:trPr>
          <w:trHeight w:val="569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FCD29D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Predaja pisanog dijela izradbe završnog rada u urudžbeni zapisnik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8A568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19.08.2024.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5E4E7C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19.08.2024.</w:t>
            </w:r>
          </w:p>
        </w:tc>
      </w:tr>
      <w:tr w:rsidR="001F09CC" w14:paraId="47896525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54B32D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Sjednica prosudbenog odbora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85A4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27.08.2024.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5A936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27.08.2024. </w:t>
            </w:r>
          </w:p>
        </w:tc>
      </w:tr>
      <w:tr w:rsidR="001F09CC" w14:paraId="520609CA" w14:textId="77777777" w:rsidTr="00E0322A">
        <w:trPr>
          <w:trHeight w:val="353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A15D4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Obrana završnog rada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5A9B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30.08.2024.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B4B811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30.08.2024.</w:t>
            </w:r>
          </w:p>
        </w:tc>
      </w:tr>
      <w:tr w:rsidR="001F09CC" w14:paraId="30F62BDA" w14:textId="77777777" w:rsidTr="00E0322A">
        <w:trPr>
          <w:trHeight w:val="35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B26B44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Sjednica prosudbenog odbora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E438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30.08.2024.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45345A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30.08.2024. </w:t>
            </w:r>
          </w:p>
        </w:tc>
      </w:tr>
      <w:tr w:rsidR="001F09CC" w14:paraId="0565332C" w14:textId="77777777" w:rsidTr="00E0322A">
        <w:trPr>
          <w:trHeight w:val="365"/>
        </w:trPr>
        <w:tc>
          <w:tcPr>
            <w:tcW w:w="4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FD04C9" w14:textId="77777777" w:rsidR="001F09CC" w:rsidRDefault="001F09CC" w:rsidP="00E0322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Uručivanje svjedodžbi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AD94DE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05.09.2024.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35009C" w14:textId="77777777" w:rsidR="001F09CC" w:rsidRDefault="001F09CC" w:rsidP="00E0322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05.09.2024. </w:t>
            </w:r>
          </w:p>
        </w:tc>
      </w:tr>
    </w:tbl>
    <w:p w14:paraId="31E71FED" w14:textId="77777777" w:rsidR="001F09CC" w:rsidRDefault="001F09CC" w:rsidP="001F09CC"/>
    <w:sectPr w:rsidR="001F09CC" w:rsidSect="001F09CC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CC"/>
    <w:rsid w:val="001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E9E6"/>
  <w15:chartTrackingRefBased/>
  <w15:docId w15:val="{E5BBF185-DC80-4CAB-9DEB-BEB8F788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CC"/>
    <w:rPr>
      <w:rFonts w:ascii="Calibri" w:eastAsia="Calibri" w:hAnsi="Calibri" w:cs="Calibri"/>
      <w:color w:val="000000"/>
      <w:lang w:val="hr-HR" w:eastAsia="hr-HR"/>
    </w:rPr>
  </w:style>
  <w:style w:type="paragraph" w:styleId="Naslov6">
    <w:name w:val="heading 6"/>
    <w:next w:val="Normal"/>
    <w:link w:val="Naslov6Char"/>
    <w:uiPriority w:val="9"/>
    <w:unhideWhenUsed/>
    <w:qFormat/>
    <w:rsid w:val="001F09CC"/>
    <w:pPr>
      <w:keepNext/>
      <w:keepLines/>
      <w:spacing w:after="1" w:line="261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rsid w:val="001F09CC"/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table" w:customStyle="1" w:styleId="TableGrid">
    <w:name w:val="TableGrid"/>
    <w:rsid w:val="001F09CC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cicko</dc:creator>
  <cp:keywords/>
  <dc:description/>
  <cp:lastModifiedBy>branko cicko</cp:lastModifiedBy>
  <cp:revision>1</cp:revision>
  <dcterms:created xsi:type="dcterms:W3CDTF">2024-01-26T11:06:00Z</dcterms:created>
  <dcterms:modified xsi:type="dcterms:W3CDTF">2024-01-26T11:08:00Z</dcterms:modified>
</cp:coreProperties>
</file>