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9" w:rsidRDefault="009A7A49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R E P U B L I K A    H R V A T S K A</w:t>
      </w:r>
    </w:p>
    <w:p w:rsidR="009A7A49" w:rsidRDefault="009A7A49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ŽUPANIJA KRAPINSKO-ZAGORSKA</w:t>
      </w:r>
    </w:p>
    <w:p w:rsidR="009A7A49" w:rsidRDefault="009A7A49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Srednja škola Krapina</w:t>
      </w:r>
    </w:p>
    <w:p w:rsidR="009A7A49" w:rsidRDefault="009A7A49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Tel. 049/382111, fax 049/382113</w:t>
      </w:r>
    </w:p>
    <w:p w:rsidR="009A7A49" w:rsidRDefault="00EB0B2B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hyperlink r:id="rId4" w:history="1">
        <w:r w:rsidR="009A7A49">
          <w:rPr>
            <w:rStyle w:val="Hiperveza"/>
            <w:rFonts w:eastAsia="MS Mincho"/>
            <w:sz w:val="20"/>
            <w:szCs w:val="20"/>
          </w:rPr>
          <w:t>ss-krapina@kr.t-com.hr</w:t>
        </w:r>
      </w:hyperlink>
      <w:r w:rsidR="009A7A49">
        <w:rPr>
          <w:rFonts w:eastAsia="MS Mincho"/>
          <w:sz w:val="20"/>
          <w:szCs w:val="20"/>
          <w:lang w:val="en-US"/>
        </w:rPr>
        <w:t xml:space="preserve"> </w:t>
      </w:r>
    </w:p>
    <w:p w:rsidR="009A7A49" w:rsidRDefault="00EB0B2B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hyperlink r:id="rId5" w:history="1">
        <w:r w:rsidR="009A7A49">
          <w:rPr>
            <w:rStyle w:val="Hiperveza"/>
            <w:rFonts w:eastAsia="MS Mincho"/>
            <w:sz w:val="20"/>
            <w:szCs w:val="20"/>
          </w:rPr>
          <w:t>http://www.ss-krapina.skole.hr</w:t>
        </w:r>
      </w:hyperlink>
      <w:r w:rsidR="009A7A49">
        <w:rPr>
          <w:rFonts w:eastAsia="MS Mincho"/>
          <w:sz w:val="20"/>
          <w:szCs w:val="20"/>
          <w:lang w:val="en-US"/>
        </w:rPr>
        <w:t xml:space="preserve"> </w:t>
      </w:r>
    </w:p>
    <w:p w:rsidR="009A7A49" w:rsidRDefault="009A7A49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Krapina, 10.12.2018.</w:t>
      </w:r>
    </w:p>
    <w:p w:rsidR="009A7A49" w:rsidRDefault="00996550" w:rsidP="009A7A49">
      <w:pPr>
        <w:pStyle w:val="StandardWeb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0"/>
          <w:szCs w:val="20"/>
        </w:rPr>
        <w:t>Klasa: 130-01</w:t>
      </w:r>
      <w:r w:rsidR="009A7A49">
        <w:rPr>
          <w:rFonts w:eastAsia="MS Mincho"/>
          <w:sz w:val="20"/>
          <w:szCs w:val="20"/>
        </w:rPr>
        <w:t>/18-01/1 URBROJ: 2140/01-380/1-3-18-1</w:t>
      </w:r>
    </w:p>
    <w:p w:rsidR="009A7A49" w:rsidRDefault="009A7A49" w:rsidP="009A7A4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23975" cy="1266825"/>
            <wp:effectExtent l="0" t="0" r="9525" b="9525"/>
            <wp:docPr id="2" name="Slika 2" descr="cid:11fc6828-aaab-40bd-a18d-5ae185a98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1fc6828-aaab-40bd-a18d-5ae185a9807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49" w:rsidRDefault="009A7A49" w:rsidP="009A7A49">
      <w:pPr>
        <w:ind w:firstLine="720"/>
        <w:rPr>
          <w:rFonts w:ascii="Courier New" w:eastAsia="Times New Roman" w:hAnsi="Courier New" w:cs="Courier New"/>
          <w:sz w:val="20"/>
          <w:szCs w:val="20"/>
        </w:rPr>
      </w:pPr>
    </w:p>
    <w:p w:rsidR="009A7A49" w:rsidRDefault="009A7A49" w:rsidP="009A7A49">
      <w:pPr>
        <w:pStyle w:val="StandardWeb"/>
        <w:ind w:left="1440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sz w:val="22"/>
          <w:szCs w:val="20"/>
        </w:rPr>
        <w:t xml:space="preserve">SREDNJIM I OSNOVNIM ŠKOLAMA KRAPINSKO-ZAGORSKE  ŽUPANIJE . </w:t>
      </w:r>
    </w:p>
    <w:p w:rsidR="009A7A49" w:rsidRDefault="009A7A49" w:rsidP="009A7A49">
      <w:pPr>
        <w:pStyle w:val="StandardWeb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b/>
          <w:bCs/>
          <w:sz w:val="22"/>
          <w:szCs w:val="20"/>
        </w:rPr>
        <w:t>N/p ravnatelju/nastavnicima/učenicima</w:t>
      </w:r>
    </w:p>
    <w:p w:rsidR="009A7A49" w:rsidRDefault="009A7A49" w:rsidP="009A7A49">
      <w:pPr>
        <w:pStyle w:val="StandardWeb"/>
        <w:jc w:val="center"/>
        <w:rPr>
          <w:rFonts w:ascii="Courier New" w:hAnsi="Courier New" w:cs="Courier New"/>
          <w:sz w:val="20"/>
          <w:szCs w:val="20"/>
        </w:rPr>
      </w:pPr>
      <w:r>
        <w:rPr>
          <w:rFonts w:eastAsia="MS Mincho"/>
          <w:b/>
          <w:bCs/>
          <w:szCs w:val="20"/>
        </w:rPr>
        <w:t>Predmet: Zimska škola informatike</w:t>
      </w:r>
    </w:p>
    <w:p w:rsidR="009A7A49" w:rsidRDefault="009A7A49" w:rsidP="009A7A49">
      <w:pPr>
        <w:pStyle w:val="StandardWeb"/>
        <w:ind w:firstLine="708"/>
      </w:pPr>
      <w:bookmarkStart w:id="0" w:name="_GoBack"/>
      <w:r>
        <w:rPr>
          <w:color w:val="000000"/>
        </w:rPr>
        <w:t xml:space="preserve">Za sve zainteresirane učenike i nastavnike osnovnih i srednjih škola u tijeku su prijave za 24. Zimsku školu informatike. Manifestaciju organiziraju Srednja škola Krapina, KRIK i HSIN. </w:t>
      </w:r>
    </w:p>
    <w:bookmarkEnd w:id="0"/>
    <w:p w:rsidR="009A7A49" w:rsidRDefault="009A7A49" w:rsidP="009A7A49">
      <w:pPr>
        <w:ind w:firstLine="708"/>
        <w:rPr>
          <w:rFonts w:eastAsia="Times New Roman"/>
        </w:rPr>
      </w:pPr>
      <w:r>
        <w:rPr>
          <w:rFonts w:eastAsia="Times New Roman"/>
          <w:color w:val="000000"/>
        </w:rPr>
        <w:t xml:space="preserve">Radionice počinju 4. siječnja u prvom, te 8. siječnja u drugom krugu. Zainteresirani se mogu prijaviti online </w:t>
      </w:r>
      <w:r>
        <w:rPr>
          <w:rFonts w:eastAsia="Times New Roman"/>
        </w:rPr>
        <w:t xml:space="preserve">na </w:t>
      </w:r>
      <w:hyperlink r:id="rId8" w:history="1">
        <w:r>
          <w:rPr>
            <w:rStyle w:val="Hiperveza"/>
            <w:rFonts w:eastAsia="Times New Roman"/>
          </w:rPr>
          <w:t>http://bit.ly/zsi2019</w:t>
        </w:r>
      </w:hyperlink>
      <w:r>
        <w:rPr>
          <w:rFonts w:eastAsia="Times New Roman"/>
        </w:rPr>
        <w:t xml:space="preserve"> ,</w:t>
      </w:r>
      <w:r>
        <w:rPr>
          <w:rFonts w:eastAsia="Times New Roman"/>
          <w:color w:val="000000"/>
        </w:rPr>
        <w:t xml:space="preserve"> na web stranicama kluba </w:t>
      </w:r>
      <w:hyperlink r:id="rId9" w:tgtFrame="_blank" w:history="1">
        <w:r>
          <w:rPr>
            <w:rStyle w:val="Hiperveza"/>
            <w:rFonts w:eastAsia="Times New Roman"/>
          </w:rPr>
          <w:t>Krik</w:t>
        </w:r>
      </w:hyperlink>
      <w:r>
        <w:rPr>
          <w:rFonts w:eastAsia="Times New Roman"/>
          <w:color w:val="000000"/>
        </w:rPr>
        <w:t xml:space="preserve"> , stranicama </w:t>
      </w:r>
      <w:hyperlink r:id="rId10" w:tgtFrame="_blank" w:history="1">
        <w:r>
          <w:rPr>
            <w:rStyle w:val="Hiperveza"/>
            <w:rFonts w:eastAsia="Times New Roman"/>
          </w:rPr>
          <w:t>Srednje škole Krapina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ili na mail </w:t>
      </w:r>
      <w:hyperlink r:id="rId11" w:history="1">
        <w:r>
          <w:rPr>
            <w:rStyle w:val="Hiperveza"/>
            <w:rFonts w:eastAsia="Times New Roman"/>
          </w:rPr>
          <w:t>zimska.skola.informatike@gmail.com</w:t>
        </w:r>
      </w:hyperlink>
      <w:r>
        <w:rPr>
          <w:rFonts w:eastAsia="Times New Roman"/>
          <w:color w:val="000000"/>
        </w:rPr>
        <w:t xml:space="preserve"> . Zimska škola informatike razvija STEM kompetencije, pruža sadržaje darovitim učenicima, te aktualne sadržaje koji nisu dio redovnog školovanja. Naglasak je na programiranju, no ima tema i za početnike, tema vezanih uz dizajn, uz web i robotiku.  Plakat za ispis možete pronaći na </w:t>
      </w:r>
      <w:hyperlink r:id="rId12" w:history="1">
        <w:r>
          <w:rPr>
            <w:rStyle w:val="Hiperveza"/>
            <w:rFonts w:eastAsia="Times New Roman"/>
          </w:rPr>
          <w:t>http://krik-kr.hr/images/plakat.pdf</w:t>
        </w:r>
      </w:hyperlink>
      <w:r>
        <w:rPr>
          <w:rFonts w:eastAsia="Times New Roman"/>
          <w:color w:val="000000"/>
        </w:rPr>
        <w:t xml:space="preserve"> a raspored podložan manjim promjenama u nastavku maila.</w:t>
      </w:r>
    </w:p>
    <w:p w:rsidR="009A7A49" w:rsidRDefault="009A7A49" w:rsidP="009A7A4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57875" cy="2152650"/>
            <wp:effectExtent l="0" t="0" r="9525" b="0"/>
            <wp:docPr id="1" name="Slika 1" descr="cid:f2c8ec01-1932-4bd0-adf7-3ff4c5d52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2c8ec01-1932-4bd0-adf7-3ff4c5d52e2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49" w:rsidRDefault="009A7A49" w:rsidP="009A7A49">
      <w:pPr>
        <w:ind w:firstLine="708"/>
        <w:rPr>
          <w:rFonts w:eastAsia="Times New Roman"/>
        </w:rPr>
      </w:pPr>
      <w:r>
        <w:rPr>
          <w:rFonts w:eastAsia="Times New Roman"/>
          <w:color w:val="000000"/>
        </w:rPr>
        <w:t> </w:t>
      </w:r>
    </w:p>
    <w:p w:rsidR="009A7A49" w:rsidRDefault="009A7A49" w:rsidP="009A7A49">
      <w:pPr>
        <w:pStyle w:val="StandardWeb"/>
        <w:ind w:firstLine="708"/>
      </w:pPr>
      <w:r>
        <w:rPr>
          <w:color w:val="000000"/>
        </w:rPr>
        <w:t xml:space="preserve">Radionice samo za </w:t>
      </w:r>
      <w:r>
        <w:rPr>
          <w:b/>
          <w:bCs/>
          <w:color w:val="000000"/>
        </w:rPr>
        <w:t>osnovnoškolce</w:t>
      </w:r>
      <w:r>
        <w:rPr>
          <w:color w:val="000000"/>
        </w:rPr>
        <w:t xml:space="preserve">: Radionica Početnici i </w:t>
      </w:r>
      <w:proofErr w:type="spellStart"/>
      <w:r>
        <w:rPr>
          <w:color w:val="000000"/>
        </w:rPr>
        <w:t>Scratch</w:t>
      </w:r>
      <w:proofErr w:type="spellEnd"/>
      <w:r>
        <w:rPr>
          <w:color w:val="000000"/>
        </w:rPr>
        <w:t>  namijenjene su učenicima koji tek ulaze u područje informatike. Osnovnoškolcima koji žele razvijati logiku namijenjene su radionice Alice-Java, Blok programiranje za Android i Logo .</w:t>
      </w:r>
    </w:p>
    <w:p w:rsidR="009A7A49" w:rsidRDefault="009A7A49" w:rsidP="009A7A49">
      <w:pPr>
        <w:pStyle w:val="StandardWeb"/>
        <w:ind w:firstLine="708"/>
      </w:pPr>
      <w:r>
        <w:rPr>
          <w:b/>
          <w:bCs/>
          <w:color w:val="000000"/>
        </w:rPr>
        <w:t>Zajedničke</w:t>
      </w:r>
      <w:r>
        <w:rPr>
          <w:color w:val="000000"/>
        </w:rPr>
        <w:t xml:space="preserve"> radionice (osnovnoškolci, srednjoškolci i nastavnici): Za one koji su više orijentirani dizajnu, teme su poput početnih web stranica ili obrada slike. Radionica </w:t>
      </w:r>
      <w:proofErr w:type="spellStart"/>
      <w:r>
        <w:rPr>
          <w:color w:val="000000"/>
        </w:rPr>
        <w:t>responzivni</w:t>
      </w:r>
      <w:proofErr w:type="spellEnd"/>
      <w:r>
        <w:rPr>
          <w:color w:val="000000"/>
        </w:rPr>
        <w:t xml:space="preserve"> web nova je radionica, a u sklopu nje rade se web stranice koje se prilagođavaju uređaju (pametni telefon/ </w:t>
      </w:r>
      <w:proofErr w:type="spellStart"/>
      <w:r>
        <w:rPr>
          <w:color w:val="000000"/>
        </w:rPr>
        <w:t>tablet</w:t>
      </w:r>
      <w:proofErr w:type="spellEnd"/>
      <w:r>
        <w:rPr>
          <w:color w:val="000000"/>
        </w:rPr>
        <w:t xml:space="preserve">/ računalo). Radionica Alice-Java je također nova, a u njoj će polaznici izrađivati animacije i igre u 3D, te s početno upoznati s javom. Programiranje je temelj radionica C++ početni i C++ napredni, te </w:t>
      </w:r>
      <w:proofErr w:type="spellStart"/>
      <w:r>
        <w:rPr>
          <w:color w:val="000000"/>
        </w:rPr>
        <w:t>Python</w:t>
      </w:r>
      <w:proofErr w:type="spellEnd"/>
      <w:r>
        <w:rPr>
          <w:color w:val="000000"/>
        </w:rPr>
        <w:t xml:space="preserve">.  Mobilne aplikacije će se izrađivati </w:t>
      </w:r>
      <w:r>
        <w:rPr>
          <w:color w:val="000000"/>
        </w:rPr>
        <w:lastRenderedPageBreak/>
        <w:t xml:space="preserve">na  radionici Android programiranje. Radionica robotike za početne i napredne će povezati elektroniku i programiranje. Alternativni operacijski sustav uz osnove o mrežnim tehnologijama učit će se na radionici Linux. U radionici </w:t>
      </w:r>
      <w:proofErr w:type="spellStart"/>
      <w:r>
        <w:rPr>
          <w:color w:val="000000"/>
        </w:rPr>
        <w:t>Raspberry</w:t>
      </w:r>
      <w:proofErr w:type="spellEnd"/>
      <w:r>
        <w:rPr>
          <w:color w:val="000000"/>
        </w:rPr>
        <w:t xml:space="preserve"> Pi će polaznici kroz programiranje minijaturnih računala i spajanje elektroničkih komponenata realizirati mini projekte. </w:t>
      </w:r>
    </w:p>
    <w:p w:rsidR="009A7A49" w:rsidRDefault="009A7A49" w:rsidP="009A7A49">
      <w:pPr>
        <w:pStyle w:val="StandardWeb"/>
        <w:ind w:firstLine="708"/>
      </w:pPr>
      <w:r>
        <w:rPr>
          <w:color w:val="000000"/>
        </w:rPr>
        <w:t>Škola je besplatna, a učenici dobivaju potvrdu Hrvatskog saveza informatičara. Oni koji se istaknu dobit će i pohvale i nagrade. Ovo je sjajna prilika za mlade da provedu zimske praznike u druženju s vršnjacima, a usput i nauče nešto novo. Stoga Vas pozivamo da budete dio Zimske škole informatike.</w:t>
      </w:r>
    </w:p>
    <w:p w:rsidR="00A95E09" w:rsidRDefault="00A95E09" w:rsidP="009A7A49">
      <w:pPr>
        <w:pStyle w:val="StandardWeb"/>
        <w:spacing w:line="254" w:lineRule="auto"/>
        <w:rPr>
          <w:sz w:val="22"/>
          <w:szCs w:val="22"/>
        </w:rPr>
      </w:pPr>
    </w:p>
    <w:p w:rsidR="009A7A49" w:rsidRDefault="009A7A49" w:rsidP="009A7A49">
      <w:pPr>
        <w:pStyle w:val="StandardWeb"/>
        <w:spacing w:line="254" w:lineRule="auto"/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:rsidR="00A95E09" w:rsidRDefault="00A95E09" w:rsidP="009A7A49">
      <w:pPr>
        <w:pStyle w:val="StandardWeb"/>
        <w:spacing w:line="254" w:lineRule="auto"/>
        <w:rPr>
          <w:rFonts w:ascii="Calibri" w:hAnsi="Calibri"/>
          <w:sz w:val="22"/>
          <w:szCs w:val="22"/>
        </w:rPr>
      </w:pPr>
    </w:p>
    <w:p w:rsidR="009A7A49" w:rsidRDefault="009A7A49" w:rsidP="009A7A49">
      <w:pPr>
        <w:pStyle w:val="StandardWeb"/>
        <w:spacing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Ravnatelj: Ivica </w:t>
      </w:r>
      <w:proofErr w:type="spellStart"/>
      <w:r>
        <w:rPr>
          <w:rFonts w:ascii="Calibri" w:hAnsi="Calibri"/>
          <w:sz w:val="22"/>
          <w:szCs w:val="22"/>
        </w:rPr>
        <w:t>Rozijan</w:t>
      </w:r>
      <w:proofErr w:type="spellEnd"/>
      <w:r>
        <w:rPr>
          <w:rFonts w:ascii="Calibri" w:hAnsi="Calibri"/>
          <w:sz w:val="22"/>
          <w:szCs w:val="22"/>
        </w:rPr>
        <w:t>, prof. v.r.</w:t>
      </w:r>
    </w:p>
    <w:p w:rsidR="009A7A49" w:rsidRDefault="009A7A49" w:rsidP="009A7A49">
      <w:pPr>
        <w:rPr>
          <w:rFonts w:ascii="Calibri" w:eastAsia="Times New Roman" w:hAnsi="Calibri"/>
          <w:color w:val="000000"/>
        </w:rPr>
      </w:pPr>
    </w:p>
    <w:p w:rsidR="00B84A1B" w:rsidRDefault="00B84A1B"/>
    <w:sectPr w:rsidR="00B8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9"/>
    <w:rsid w:val="00996550"/>
    <w:rsid w:val="009A7A49"/>
    <w:rsid w:val="00A95E09"/>
    <w:rsid w:val="00B12E37"/>
    <w:rsid w:val="00B84A1B"/>
    <w:rsid w:val="00E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A17-6CF6-454D-AFE0-3F39766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B12E37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B12E37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qFormat/>
    <w:rsid w:val="00B12E37"/>
    <w:pPr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B12E37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Naslov1Char">
    <w:name w:val="Naslov 1 Char"/>
    <w:basedOn w:val="Zadanifontodlomka"/>
    <w:link w:val="Naslov1"/>
    <w:rsid w:val="00B12E37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rsid w:val="00B12E37"/>
    <w:rPr>
      <w:rFonts w:asciiTheme="majorHAnsi" w:eastAsiaTheme="majorEastAsia" w:hAnsiTheme="majorHAnsi" w:cstheme="majorBidi"/>
      <w:bCs/>
      <w:i/>
      <w:iCs/>
      <w:sz w:val="24"/>
      <w:szCs w:val="28"/>
    </w:rPr>
  </w:style>
  <w:style w:type="character" w:styleId="Hiperveza">
    <w:name w:val="Hyperlink"/>
    <w:basedOn w:val="Zadanifontodlomka"/>
    <w:uiPriority w:val="99"/>
    <w:semiHidden/>
    <w:unhideWhenUsed/>
    <w:rsid w:val="009A7A4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si2019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11fc6828-aaab-40bd-a18d-5ae185a9807c" TargetMode="External"/><Relationship Id="rId12" Type="http://schemas.openxmlformats.org/officeDocument/2006/relationships/hyperlink" Target="http://krik-kr.hr/images/plaka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imska.skola.informatike@gmail.com" TargetMode="External"/><Relationship Id="rId5" Type="http://schemas.openxmlformats.org/officeDocument/2006/relationships/hyperlink" Target="http://www.ss-krapina.skole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s-krapina.skole.hr/" TargetMode="External"/><Relationship Id="rId4" Type="http://schemas.openxmlformats.org/officeDocument/2006/relationships/hyperlink" Target="mailto:ss-krapina@kr.t-com.hr" TargetMode="External"/><Relationship Id="rId9" Type="http://schemas.openxmlformats.org/officeDocument/2006/relationships/hyperlink" Target="http://www.krik-kr.hr" TargetMode="External"/><Relationship Id="rId14" Type="http://schemas.openxmlformats.org/officeDocument/2006/relationships/image" Target="cid:f2c8ec01-1932-4bd0-adf7-3ff4c5d52e2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Krapina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Knjiznica</cp:lastModifiedBy>
  <cp:revision>2</cp:revision>
  <dcterms:created xsi:type="dcterms:W3CDTF">2018-12-13T13:32:00Z</dcterms:created>
  <dcterms:modified xsi:type="dcterms:W3CDTF">2018-12-13T13:32:00Z</dcterms:modified>
</cp:coreProperties>
</file>